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632" w:type="dxa"/>
        <w:tblLayout w:type="fixed"/>
        <w:tblLook w:val="0000"/>
      </w:tblPr>
      <w:tblGrid>
        <w:gridCol w:w="426"/>
        <w:gridCol w:w="46"/>
        <w:gridCol w:w="521"/>
        <w:gridCol w:w="850"/>
        <w:gridCol w:w="1134"/>
        <w:gridCol w:w="851"/>
        <w:gridCol w:w="567"/>
        <w:gridCol w:w="850"/>
        <w:gridCol w:w="851"/>
        <w:gridCol w:w="708"/>
        <w:gridCol w:w="1134"/>
        <w:gridCol w:w="709"/>
        <w:gridCol w:w="1705"/>
        <w:gridCol w:w="280"/>
      </w:tblGrid>
      <w:tr w:rsidR="00A41B24" w:rsidRPr="003A1B34" w:rsidTr="00E0615C">
        <w:trPr>
          <w:trHeight w:val="1140"/>
        </w:trPr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B24" w:rsidRPr="003A1B34" w:rsidRDefault="00A41B24" w:rsidP="000C7B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B24" w:rsidRDefault="00A41B24" w:rsidP="00F2133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A1B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营口增殖实验站</w:t>
            </w:r>
            <w:r w:rsidRPr="003A1B3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16</w:t>
            </w:r>
            <w:r w:rsidRPr="003A1B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用人计划信息表</w:t>
            </w:r>
          </w:p>
          <w:p w:rsidR="00A41B24" w:rsidRPr="00D343FF" w:rsidRDefault="00A41B24" w:rsidP="00F2133F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</w:t>
            </w:r>
            <w:r w:rsidRPr="00D343FF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D343FF">
              <w:rPr>
                <w:rFonts w:ascii="宋体" w:hAnsi="宋体" w:cs="宋体" w:hint="eastAsia"/>
                <w:bCs/>
                <w:kern w:val="0"/>
                <w:sz w:val="24"/>
              </w:rPr>
              <w:t>计划招聘人数：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 w:rsidRPr="00D343FF"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</w:tc>
      </w:tr>
      <w:tr w:rsidR="00E0615C" w:rsidRPr="003A1B34" w:rsidTr="00E0615C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职位简介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职位说明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  <w:r w:rsidRPr="003A1B34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  </w:t>
            </w: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学位</w:t>
            </w:r>
            <w:r w:rsidRPr="003A1B34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   </w:t>
            </w: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政治</w:t>
            </w:r>
            <w:r w:rsidRPr="003A1B34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    </w:t>
            </w: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是否组织专业考试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B24" w:rsidRPr="009C4EC9" w:rsidRDefault="00A41B24" w:rsidP="009C4E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C4EC9">
              <w:rPr>
                <w:rFonts w:ascii="仿宋_GB2312" w:eastAsia="仿宋_GB2312" w:hAnsi="宋体" w:cs="宋体" w:hint="eastAsia"/>
                <w:kern w:val="0"/>
                <w:szCs w:val="21"/>
              </w:rPr>
              <w:t>用工方式及待遇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1B24" w:rsidRPr="003A1B34" w:rsidRDefault="00A41B24" w:rsidP="000C7B5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E0615C" w:rsidRPr="003A1B34" w:rsidTr="00E0615C">
        <w:trPr>
          <w:trHeight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养殖技术管理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养殖技术及其管理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从事基础性水产技术服务工作；专研业务；吃苦耐劳；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水产养殖相关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组织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男性身体健康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B24" w:rsidRDefault="003F54D2" w:rsidP="00F91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签订2年劳动合同</w:t>
            </w:r>
            <w:r w:rsidR="00F91DEA">
              <w:rPr>
                <w:rFonts w:ascii="仿宋_GB2312" w:eastAsia="仿宋_GB2312" w:hAnsi="宋体" w:cs="宋体" w:hint="eastAsia"/>
                <w:kern w:val="0"/>
                <w:szCs w:val="21"/>
              </w:rPr>
              <w:t>。合同期间月工资2200元，缴纳政策规定保险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。合同期满考核合格者转入事业编制。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0615C" w:rsidRPr="003A1B34" w:rsidTr="00E0615C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车间班长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主管生产车间日常管理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带领工人完成技术主管的工作安排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水产养殖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BE29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组织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6C2627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男性</w:t>
            </w:r>
            <w:r w:rsidR="00A41B24">
              <w:rPr>
                <w:rFonts w:ascii="仿宋_GB2312" w:eastAsia="仿宋_GB2312" w:hAnsi="宋体" w:cs="宋体" w:hint="eastAsia"/>
                <w:kern w:val="0"/>
                <w:szCs w:val="21"/>
              </w:rPr>
              <w:t>身体健康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B24" w:rsidRPr="003A1B34" w:rsidRDefault="00F91DEA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签订2年劳动合同。合同期间月工资2200元，缴纳政策规定保险。合同期满考核合格者转入事业编制。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0615C" w:rsidRPr="003A1B34" w:rsidTr="00E0615C">
        <w:trPr>
          <w:trHeight w:val="2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会计核算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F56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能独立完成会计核算工作；具备较强责任心；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学士以上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组织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身体健康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B24" w:rsidRPr="003A1B34" w:rsidRDefault="00F91DEA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签订2年劳动合同。合同期间月工资2200元，缴纳政策规定保险。合同期满考核合格者转入事业编制。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24" w:rsidRPr="003A1B34" w:rsidRDefault="00A41B24" w:rsidP="000C7B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A41B24" w:rsidRPr="000B1989" w:rsidRDefault="00A41B24"/>
    <w:sectPr w:rsidR="00A41B24" w:rsidRPr="000B1989" w:rsidSect="00E0615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FA" w:rsidRDefault="00AB39FA" w:rsidP="00E15D60">
      <w:r>
        <w:separator/>
      </w:r>
    </w:p>
  </w:endnote>
  <w:endnote w:type="continuationSeparator" w:id="1">
    <w:p w:rsidR="00AB39FA" w:rsidRDefault="00AB39FA" w:rsidP="00E1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FA" w:rsidRDefault="00AB39FA" w:rsidP="00E15D60">
      <w:r>
        <w:separator/>
      </w:r>
    </w:p>
  </w:footnote>
  <w:footnote w:type="continuationSeparator" w:id="1">
    <w:p w:rsidR="00AB39FA" w:rsidRDefault="00AB39FA" w:rsidP="00E1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39"/>
    <w:rsid w:val="00004C04"/>
    <w:rsid w:val="000B1989"/>
    <w:rsid w:val="000C7B55"/>
    <w:rsid w:val="000F2856"/>
    <w:rsid w:val="000F56C8"/>
    <w:rsid w:val="001C1062"/>
    <w:rsid w:val="0035028B"/>
    <w:rsid w:val="00364DDF"/>
    <w:rsid w:val="003A1B34"/>
    <w:rsid w:val="003D5FBC"/>
    <w:rsid w:val="003F54D2"/>
    <w:rsid w:val="0044410A"/>
    <w:rsid w:val="00487041"/>
    <w:rsid w:val="004D5239"/>
    <w:rsid w:val="004D7293"/>
    <w:rsid w:val="004E63DD"/>
    <w:rsid w:val="0055363B"/>
    <w:rsid w:val="005D2369"/>
    <w:rsid w:val="006C2627"/>
    <w:rsid w:val="0076457E"/>
    <w:rsid w:val="0078561F"/>
    <w:rsid w:val="007F21F0"/>
    <w:rsid w:val="008514C6"/>
    <w:rsid w:val="009C4EC9"/>
    <w:rsid w:val="009D2639"/>
    <w:rsid w:val="009F617B"/>
    <w:rsid w:val="00A41B24"/>
    <w:rsid w:val="00AB34E6"/>
    <w:rsid w:val="00AB39FA"/>
    <w:rsid w:val="00AC0977"/>
    <w:rsid w:val="00B072F1"/>
    <w:rsid w:val="00B11244"/>
    <w:rsid w:val="00BC5074"/>
    <w:rsid w:val="00BE2915"/>
    <w:rsid w:val="00BE29D2"/>
    <w:rsid w:val="00C8462B"/>
    <w:rsid w:val="00CA6187"/>
    <w:rsid w:val="00D044F3"/>
    <w:rsid w:val="00D343FF"/>
    <w:rsid w:val="00DD419A"/>
    <w:rsid w:val="00E0615C"/>
    <w:rsid w:val="00E15D60"/>
    <w:rsid w:val="00E426AA"/>
    <w:rsid w:val="00E71E77"/>
    <w:rsid w:val="00F2133F"/>
    <w:rsid w:val="00F91DEA"/>
    <w:rsid w:val="00F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1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15D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1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15D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2015-10-22T02:37:00Z</dcterms:created>
  <dcterms:modified xsi:type="dcterms:W3CDTF">2015-10-23T01:23:00Z</dcterms:modified>
</cp:coreProperties>
</file>